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3C" w:rsidRPr="00DD2DF8" w:rsidRDefault="00062AB8" w:rsidP="004F363C">
      <w:pPr>
        <w:spacing w:before="60"/>
        <w:jc w:val="center"/>
        <w:rPr>
          <w:szCs w:val="28"/>
        </w:rPr>
      </w:pPr>
      <w:r w:rsidRPr="00062AB8">
        <w:rPr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4.6pt;margin-top:10.05pt;width:131.7pt;height:31.4pt;z-index:251657216;mso-width-relative:margin;mso-height-relative:margin" stroked="f">
            <v:textbox>
              <w:txbxContent>
                <w:p w:rsidR="004F363C" w:rsidRPr="00DC5B95" w:rsidRDefault="004F363C" w:rsidP="004F363C">
                  <w:pPr>
                    <w:rPr>
                      <w:b/>
                      <w:sz w:val="48"/>
                      <w:szCs w:val="48"/>
                    </w:rPr>
                  </w:pPr>
                  <w:r w:rsidRPr="00DC5B95">
                    <w:rPr>
                      <w:b/>
                      <w:sz w:val="48"/>
                      <w:szCs w:val="48"/>
                    </w:rPr>
                    <w:t>ПРОЕКТ</w:t>
                  </w:r>
                </w:p>
              </w:txbxContent>
            </v:textbox>
          </v:shape>
        </w:pict>
      </w:r>
      <w:r w:rsidR="004F363C"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63C" w:rsidRPr="00DD2DF8" w:rsidRDefault="004F363C" w:rsidP="004F363C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4F363C" w:rsidRPr="00DD2DF8" w:rsidRDefault="004F363C" w:rsidP="004F363C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4F363C" w:rsidRPr="00DD2DF8" w:rsidRDefault="004F363C" w:rsidP="004F363C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4F363C" w:rsidRPr="00DD2DF8" w:rsidRDefault="00062AB8" w:rsidP="004F363C">
      <w:pPr>
        <w:jc w:val="center"/>
        <w:rPr>
          <w:rFonts w:ascii="Bookman Old Style" w:hAnsi="Bookman Old Style" w:cs="Arial"/>
          <w:b/>
          <w:sz w:val="27"/>
        </w:rPr>
      </w:pPr>
      <w:r w:rsidRPr="00062AB8">
        <w:rPr>
          <w:rFonts w:ascii="Times New Roman" w:hAnsi="Times New Roman" w:cs="Times New Roman"/>
          <w:sz w:val="20"/>
          <w:lang w:val="uk-UA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4F363C" w:rsidRPr="00DD2DF8" w:rsidRDefault="004F363C" w:rsidP="004F363C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4F363C" w:rsidRPr="00DD2DF8" w:rsidRDefault="004F363C" w:rsidP="004F363C">
      <w:pPr>
        <w:jc w:val="center"/>
        <w:rPr>
          <w:rFonts w:ascii="Arial" w:hAnsi="Arial" w:cs="Arial"/>
          <w:sz w:val="20"/>
        </w:rPr>
      </w:pPr>
    </w:p>
    <w:p w:rsidR="004F363C" w:rsidRPr="00416EE6" w:rsidRDefault="004F363C" w:rsidP="004F363C">
      <w:pPr>
        <w:jc w:val="center"/>
        <w:rPr>
          <w:sz w:val="24"/>
        </w:rPr>
      </w:pPr>
      <w:proofErr w:type="spellStart"/>
      <w:r w:rsidRPr="00416EE6">
        <w:rPr>
          <w:rFonts w:ascii="Arial" w:hAnsi="Arial" w:cs="Arial"/>
          <w:sz w:val="24"/>
        </w:rPr>
        <w:t>від</w:t>
      </w:r>
      <w:proofErr w:type="spellEnd"/>
      <w:r w:rsidRPr="00416EE6">
        <w:rPr>
          <w:rFonts w:ascii="Arial" w:hAnsi="Arial" w:cs="Arial"/>
          <w:sz w:val="24"/>
        </w:rPr>
        <w:t xml:space="preserve">  ___ </w:t>
      </w:r>
      <w:proofErr w:type="spellStart"/>
      <w:r w:rsidRPr="00416EE6">
        <w:rPr>
          <w:rFonts w:ascii="Arial" w:hAnsi="Arial" w:cs="Arial"/>
          <w:sz w:val="24"/>
        </w:rPr>
        <w:t>березня</w:t>
      </w:r>
      <w:proofErr w:type="spellEnd"/>
      <w:r w:rsidRPr="00416EE6">
        <w:rPr>
          <w:rFonts w:ascii="Arial" w:hAnsi="Arial" w:cs="Arial"/>
          <w:sz w:val="24"/>
        </w:rPr>
        <w:t xml:space="preserve">  2016 року</w:t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  <w:t xml:space="preserve">    </w:t>
      </w:r>
      <w:r w:rsidRPr="00416EE6">
        <w:rPr>
          <w:rFonts w:ascii="Arial" w:hAnsi="Arial" w:cs="Arial"/>
          <w:sz w:val="24"/>
        </w:rPr>
        <w:tab/>
        <w:t xml:space="preserve">4 </w:t>
      </w:r>
      <w:proofErr w:type="spellStart"/>
      <w:r w:rsidRPr="00416EE6">
        <w:rPr>
          <w:rFonts w:ascii="Arial" w:hAnsi="Arial" w:cs="Arial"/>
          <w:sz w:val="24"/>
        </w:rPr>
        <w:t>сесія</w:t>
      </w:r>
      <w:proofErr w:type="spellEnd"/>
      <w:r w:rsidRPr="00416EE6">
        <w:rPr>
          <w:rFonts w:ascii="Arial" w:hAnsi="Arial" w:cs="Arial"/>
          <w:sz w:val="24"/>
        </w:rPr>
        <w:t xml:space="preserve"> 7 </w:t>
      </w:r>
      <w:proofErr w:type="spellStart"/>
      <w:r w:rsidRPr="00416EE6">
        <w:rPr>
          <w:rFonts w:ascii="Arial" w:hAnsi="Arial" w:cs="Arial"/>
          <w:sz w:val="24"/>
        </w:rPr>
        <w:t>скликання</w:t>
      </w:r>
      <w:proofErr w:type="spellEnd"/>
    </w:p>
    <w:p w:rsidR="004F363C" w:rsidRPr="004F363C" w:rsidRDefault="004F363C" w:rsidP="004F363C">
      <w:pPr>
        <w:pStyle w:val="a3"/>
        <w:ind w:left="1134" w:right="1134"/>
        <w:jc w:val="center"/>
        <w:rPr>
          <w:b/>
          <w:color w:val="000000" w:themeColor="text1"/>
          <w:sz w:val="28"/>
          <w:szCs w:val="28"/>
          <w:lang w:val="uk-UA"/>
        </w:rPr>
      </w:pPr>
      <w:r w:rsidRPr="004F363C">
        <w:rPr>
          <w:b/>
          <w:color w:val="000000" w:themeColor="text1"/>
          <w:sz w:val="28"/>
          <w:szCs w:val="28"/>
        </w:rPr>
        <w:t xml:space="preserve">Про </w:t>
      </w:r>
      <w:proofErr w:type="spellStart"/>
      <w:r w:rsidRPr="004F363C">
        <w:rPr>
          <w:b/>
          <w:color w:val="000000" w:themeColor="text1"/>
          <w:sz w:val="28"/>
          <w:szCs w:val="28"/>
        </w:rPr>
        <w:t>комунальну</w:t>
      </w:r>
      <w:proofErr w:type="spellEnd"/>
      <w:r w:rsidRPr="004F363C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F363C">
        <w:rPr>
          <w:b/>
          <w:color w:val="000000" w:themeColor="text1"/>
          <w:sz w:val="28"/>
          <w:szCs w:val="28"/>
        </w:rPr>
        <w:t>організацію</w:t>
      </w:r>
      <w:proofErr w:type="spellEnd"/>
      <w:r w:rsidRPr="004F363C">
        <w:rPr>
          <w:b/>
          <w:color w:val="000000" w:themeColor="text1"/>
          <w:sz w:val="28"/>
          <w:szCs w:val="28"/>
        </w:rPr>
        <w:t xml:space="preserve"> "</w:t>
      </w:r>
      <w:proofErr w:type="spellStart"/>
      <w:r w:rsidRPr="004F363C">
        <w:rPr>
          <w:b/>
          <w:color w:val="000000" w:themeColor="text1"/>
          <w:sz w:val="28"/>
          <w:szCs w:val="28"/>
        </w:rPr>
        <w:t>Жмеринська</w:t>
      </w:r>
      <w:proofErr w:type="spellEnd"/>
      <w:r w:rsidRPr="004F363C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F363C">
        <w:rPr>
          <w:b/>
          <w:color w:val="000000" w:themeColor="text1"/>
          <w:sz w:val="28"/>
          <w:szCs w:val="28"/>
        </w:rPr>
        <w:t>міськрайонна</w:t>
      </w:r>
      <w:proofErr w:type="spellEnd"/>
      <w:r w:rsidRPr="004F363C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F363C">
        <w:rPr>
          <w:b/>
          <w:color w:val="000000" w:themeColor="text1"/>
          <w:sz w:val="28"/>
          <w:szCs w:val="28"/>
        </w:rPr>
        <w:t>редакція</w:t>
      </w:r>
      <w:proofErr w:type="spellEnd"/>
      <w:r w:rsidRPr="004F363C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F363C">
        <w:rPr>
          <w:b/>
          <w:color w:val="000000" w:themeColor="text1"/>
          <w:sz w:val="28"/>
          <w:szCs w:val="28"/>
        </w:rPr>
        <w:t>ефірного</w:t>
      </w:r>
      <w:proofErr w:type="spellEnd"/>
      <w:r w:rsidRPr="004F363C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F363C">
        <w:rPr>
          <w:b/>
          <w:color w:val="000000" w:themeColor="text1"/>
          <w:sz w:val="28"/>
          <w:szCs w:val="28"/>
        </w:rPr>
        <w:t>радіомовлення</w:t>
      </w:r>
      <w:proofErr w:type="spellEnd"/>
      <w:r w:rsidRPr="004F363C">
        <w:rPr>
          <w:b/>
          <w:color w:val="000000" w:themeColor="text1"/>
          <w:sz w:val="28"/>
          <w:szCs w:val="28"/>
        </w:rPr>
        <w:t xml:space="preserve"> "</w:t>
      </w:r>
      <w:proofErr w:type="spellStart"/>
      <w:proofErr w:type="gramStart"/>
      <w:r w:rsidRPr="004F363C">
        <w:rPr>
          <w:b/>
          <w:color w:val="000000" w:themeColor="text1"/>
          <w:sz w:val="28"/>
          <w:szCs w:val="28"/>
        </w:rPr>
        <w:t>Обр</w:t>
      </w:r>
      <w:proofErr w:type="gramEnd"/>
      <w:r w:rsidRPr="004F363C">
        <w:rPr>
          <w:b/>
          <w:color w:val="000000" w:themeColor="text1"/>
          <w:sz w:val="28"/>
          <w:szCs w:val="28"/>
        </w:rPr>
        <w:t>ій</w:t>
      </w:r>
      <w:proofErr w:type="spellEnd"/>
      <w:r w:rsidRPr="004F363C">
        <w:rPr>
          <w:b/>
          <w:color w:val="000000" w:themeColor="text1"/>
          <w:sz w:val="28"/>
          <w:szCs w:val="28"/>
        </w:rPr>
        <w:t>"</w:t>
      </w:r>
    </w:p>
    <w:p w:rsidR="00843FE4" w:rsidRPr="006F4726" w:rsidRDefault="004F363C" w:rsidP="006F4726">
      <w:pPr>
        <w:pStyle w:val="a3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843FE4" w:rsidRPr="004F363C">
        <w:rPr>
          <w:sz w:val="28"/>
          <w:szCs w:val="28"/>
          <w:lang w:val="uk-UA"/>
        </w:rPr>
        <w:t xml:space="preserve">а підставі п. 20 ст. 43 Закону України «Про місцеве самоврядування в Україні», ст.78 Господарського кодексу України, ч. 3 ст. 29 Закону України «Про державну реєстрацію юридичних осіб та фізичних осіб-підприємців», відповідно до ст. 89 Бюджетного кодексу України, розглянувши </w:t>
      </w:r>
      <w:r w:rsidR="006F4726" w:rsidRPr="006F4726">
        <w:rPr>
          <w:sz w:val="28"/>
          <w:szCs w:val="28"/>
          <w:lang w:val="uk-UA"/>
        </w:rPr>
        <w:t>лист Державної фінансової інспекції у Вінницькій області №02-12-25.15/7538 від 25.12.2015 року про результати державного фінансового аудиту виконання місцевих бюджетів Жмеринського району за період з 01.01.2012 року по 30.09.2015 року</w:t>
      </w:r>
      <w:r w:rsidR="006F4726">
        <w:rPr>
          <w:sz w:val="28"/>
          <w:szCs w:val="28"/>
          <w:lang w:val="uk-UA"/>
        </w:rPr>
        <w:t xml:space="preserve">, </w:t>
      </w:r>
      <w:r w:rsidR="00843FE4" w:rsidRPr="00843FE4">
        <w:rPr>
          <w:sz w:val="28"/>
          <w:szCs w:val="28"/>
          <w:lang w:val="uk-UA"/>
        </w:rPr>
        <w:t xml:space="preserve">беручи до уваги рекомендації постійних комісій з питань </w:t>
      </w:r>
      <w:r w:rsidR="006F4726" w:rsidRPr="006F4726">
        <w:rPr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6F4726" w:rsidRPr="006F4726">
        <w:rPr>
          <w:sz w:val="28"/>
          <w:szCs w:val="28"/>
          <w:lang w:val="uk-UA"/>
        </w:rPr>
        <w:t>соціально–економічного</w:t>
      </w:r>
      <w:proofErr w:type="spellEnd"/>
      <w:r w:rsidR="006F4726" w:rsidRPr="006F4726">
        <w:rPr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 і </w:t>
      </w:r>
      <w:r w:rsidR="006F4726">
        <w:rPr>
          <w:sz w:val="28"/>
          <w:szCs w:val="28"/>
          <w:lang w:val="uk-UA"/>
        </w:rPr>
        <w:t xml:space="preserve"> </w:t>
      </w:r>
      <w:r w:rsidR="006F4726" w:rsidRPr="00843FE4">
        <w:rPr>
          <w:sz w:val="28"/>
          <w:szCs w:val="28"/>
          <w:lang w:val="uk-UA"/>
        </w:rPr>
        <w:t xml:space="preserve">з питань </w:t>
      </w:r>
      <w:r w:rsidR="006F4726" w:rsidRPr="006F4726">
        <w:rPr>
          <w:sz w:val="28"/>
          <w:szCs w:val="28"/>
          <w:lang w:val="uk-UA"/>
        </w:rPr>
        <w:t xml:space="preserve">депутатської діяльності і етики, </w:t>
      </w:r>
      <w:proofErr w:type="spellStart"/>
      <w:r w:rsidR="006F4726" w:rsidRPr="006F4726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6F4726" w:rsidRPr="006F4726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6F4726">
        <w:rPr>
          <w:sz w:val="28"/>
          <w:szCs w:val="28"/>
          <w:lang w:val="uk-UA"/>
        </w:rPr>
        <w:t xml:space="preserve"> Жмеринська</w:t>
      </w:r>
      <w:r w:rsidR="00843FE4" w:rsidRPr="00843FE4">
        <w:rPr>
          <w:sz w:val="28"/>
          <w:szCs w:val="28"/>
          <w:lang w:val="uk-UA"/>
        </w:rPr>
        <w:t xml:space="preserve"> районна рада</w:t>
      </w:r>
      <w:r w:rsidR="006F4726">
        <w:rPr>
          <w:sz w:val="28"/>
          <w:szCs w:val="28"/>
          <w:lang w:val="uk-UA"/>
        </w:rPr>
        <w:t xml:space="preserve"> </w:t>
      </w:r>
      <w:r w:rsidR="006F4726" w:rsidRPr="006F4726">
        <w:rPr>
          <w:b/>
          <w:bCs/>
          <w:sz w:val="28"/>
          <w:szCs w:val="28"/>
          <w:lang w:val="uk-UA"/>
        </w:rPr>
        <w:t>ВИРІШИЛА:</w:t>
      </w:r>
    </w:p>
    <w:p w:rsidR="00843FE4" w:rsidRDefault="00843FE4" w:rsidP="006F4726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uk-UA"/>
        </w:rPr>
      </w:pPr>
      <w:r w:rsidRPr="00206C0D">
        <w:rPr>
          <w:sz w:val="28"/>
          <w:szCs w:val="28"/>
          <w:lang w:val="uk-UA"/>
        </w:rPr>
        <w:t>Вийти зі складу засновників</w:t>
      </w:r>
      <w:r w:rsidR="004F363C" w:rsidRPr="00206C0D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4F363C" w:rsidRPr="00206C0D">
        <w:rPr>
          <w:color w:val="000000" w:themeColor="text1"/>
          <w:sz w:val="28"/>
          <w:szCs w:val="28"/>
          <w:lang w:val="uk-UA"/>
        </w:rPr>
        <w:t>комунальн</w:t>
      </w:r>
      <w:r w:rsidR="004F363C" w:rsidRPr="006F4726">
        <w:rPr>
          <w:color w:val="000000" w:themeColor="text1"/>
          <w:sz w:val="28"/>
          <w:szCs w:val="28"/>
          <w:lang w:val="uk-UA"/>
        </w:rPr>
        <w:t>ої</w:t>
      </w:r>
      <w:r w:rsidR="004F363C" w:rsidRPr="00206C0D">
        <w:rPr>
          <w:color w:val="000000" w:themeColor="text1"/>
          <w:sz w:val="28"/>
          <w:szCs w:val="28"/>
          <w:lang w:val="uk-UA"/>
        </w:rPr>
        <w:t xml:space="preserve"> організаці</w:t>
      </w:r>
      <w:r w:rsidR="004F363C" w:rsidRPr="006F4726">
        <w:rPr>
          <w:color w:val="000000" w:themeColor="text1"/>
          <w:sz w:val="28"/>
          <w:szCs w:val="28"/>
          <w:lang w:val="uk-UA"/>
        </w:rPr>
        <w:t>ї</w:t>
      </w:r>
      <w:r w:rsidR="004F363C" w:rsidRPr="00206C0D">
        <w:rPr>
          <w:color w:val="000000" w:themeColor="text1"/>
          <w:sz w:val="28"/>
          <w:szCs w:val="28"/>
          <w:lang w:val="uk-UA"/>
        </w:rPr>
        <w:t xml:space="preserve"> "Жмеринська </w:t>
      </w:r>
      <w:proofErr w:type="spellStart"/>
      <w:r w:rsidR="004F363C" w:rsidRPr="00206C0D">
        <w:rPr>
          <w:color w:val="000000" w:themeColor="text1"/>
          <w:sz w:val="28"/>
          <w:szCs w:val="28"/>
          <w:lang w:val="uk-UA"/>
        </w:rPr>
        <w:t>міськрайонна</w:t>
      </w:r>
      <w:proofErr w:type="spellEnd"/>
      <w:r w:rsidR="004F363C" w:rsidRPr="00206C0D">
        <w:rPr>
          <w:color w:val="000000" w:themeColor="text1"/>
          <w:sz w:val="28"/>
          <w:szCs w:val="28"/>
          <w:lang w:val="uk-UA"/>
        </w:rPr>
        <w:t xml:space="preserve"> редакція ефірного радіомовлення "Обрій</w:t>
      </w:r>
      <w:r w:rsidR="006F4726" w:rsidRPr="00206C0D">
        <w:rPr>
          <w:color w:val="000000" w:themeColor="text1"/>
          <w:sz w:val="28"/>
          <w:szCs w:val="28"/>
          <w:lang w:val="uk-UA"/>
        </w:rPr>
        <w:t>"</w:t>
      </w:r>
      <w:r w:rsidR="006F4726" w:rsidRPr="006F4726">
        <w:rPr>
          <w:color w:val="000000" w:themeColor="text1"/>
          <w:sz w:val="28"/>
          <w:szCs w:val="28"/>
          <w:lang w:val="uk-UA"/>
        </w:rPr>
        <w:t>.</w:t>
      </w:r>
    </w:p>
    <w:p w:rsidR="006F4726" w:rsidRPr="006F4726" w:rsidRDefault="006F4726" w:rsidP="006F4726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У _____ термін повідомити Жмеринську міську раду при вихід районної ради із засновників </w:t>
      </w:r>
      <w:r w:rsidRPr="006F4726">
        <w:rPr>
          <w:color w:val="000000" w:themeColor="text1"/>
          <w:sz w:val="28"/>
          <w:szCs w:val="28"/>
          <w:lang w:val="uk-UA"/>
        </w:rPr>
        <w:t xml:space="preserve">комунальної організації "Жмеринська </w:t>
      </w:r>
      <w:proofErr w:type="spellStart"/>
      <w:r w:rsidRPr="006F4726">
        <w:rPr>
          <w:color w:val="000000" w:themeColor="text1"/>
          <w:sz w:val="28"/>
          <w:szCs w:val="28"/>
          <w:lang w:val="uk-UA"/>
        </w:rPr>
        <w:t>міськрайонна</w:t>
      </w:r>
      <w:proofErr w:type="spellEnd"/>
      <w:r w:rsidRPr="006F4726">
        <w:rPr>
          <w:color w:val="000000" w:themeColor="text1"/>
          <w:sz w:val="28"/>
          <w:szCs w:val="28"/>
          <w:lang w:val="uk-UA"/>
        </w:rPr>
        <w:t xml:space="preserve"> редакція ефірного радіомовлення "Обрій"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6F4726" w:rsidRPr="00A5065C" w:rsidRDefault="006F4726" w:rsidP="006F4726">
      <w:pPr>
        <w:pStyle w:val="a7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A5065C">
        <w:rPr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>
        <w:rPr>
          <w:szCs w:val="28"/>
          <w:lang w:val="uk-UA"/>
        </w:rPr>
        <w:t>з</w:t>
      </w:r>
      <w:r w:rsidRPr="00310F99">
        <w:rPr>
          <w:szCs w:val="28"/>
          <w:lang w:val="uk-UA"/>
        </w:rPr>
        <w:t xml:space="preserve"> питань депутатської діяльності і етики, </w:t>
      </w:r>
      <w:proofErr w:type="spellStart"/>
      <w:r w:rsidRPr="00310F99">
        <w:rPr>
          <w:szCs w:val="28"/>
          <w:lang w:val="uk-UA"/>
        </w:rPr>
        <w:t>адміністративно–територіального</w:t>
      </w:r>
      <w:proofErr w:type="spellEnd"/>
      <w:r w:rsidRPr="00310F99">
        <w:rPr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Pr="00A5065C">
        <w:rPr>
          <w:szCs w:val="28"/>
          <w:lang w:val="uk-UA"/>
        </w:rPr>
        <w:t xml:space="preserve"> (</w:t>
      </w:r>
      <w:proofErr w:type="spellStart"/>
      <w:r w:rsidRPr="00A5065C">
        <w:rPr>
          <w:szCs w:val="28"/>
          <w:lang w:val="uk-UA"/>
        </w:rPr>
        <w:t>Стемповський</w:t>
      </w:r>
      <w:proofErr w:type="spellEnd"/>
      <w:r w:rsidRPr="00A5065C">
        <w:rPr>
          <w:szCs w:val="28"/>
          <w:lang w:val="uk-UA"/>
        </w:rPr>
        <w:t xml:space="preserve"> А.М.).</w:t>
      </w:r>
    </w:p>
    <w:p w:rsidR="006F4726" w:rsidRPr="00A5065C" w:rsidRDefault="006F4726" w:rsidP="006F4726">
      <w:pPr>
        <w:rPr>
          <w:b/>
          <w:i/>
          <w:szCs w:val="28"/>
          <w:lang w:val="uk-UA"/>
        </w:rPr>
      </w:pPr>
    </w:p>
    <w:p w:rsidR="00E2220F" w:rsidRPr="00206C0D" w:rsidRDefault="006F4726" w:rsidP="00206C0D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4726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6F4726">
        <w:rPr>
          <w:rFonts w:ascii="Times New Roman" w:hAnsi="Times New Roman" w:cs="Times New Roman"/>
          <w:b/>
          <w:sz w:val="28"/>
          <w:szCs w:val="28"/>
        </w:rPr>
        <w:t>районної</w:t>
      </w:r>
      <w:proofErr w:type="spellEnd"/>
      <w:r w:rsidRPr="006F47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F4726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r w:rsidRPr="006F4726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6F4726">
        <w:rPr>
          <w:rFonts w:ascii="Times New Roman" w:hAnsi="Times New Roman" w:cs="Times New Roman"/>
          <w:b/>
          <w:sz w:val="28"/>
          <w:szCs w:val="28"/>
        </w:rPr>
        <w:t>Василь</w:t>
      </w:r>
      <w:proofErr w:type="gramEnd"/>
      <w:r w:rsidRPr="006F4726">
        <w:rPr>
          <w:rFonts w:ascii="Times New Roman" w:hAnsi="Times New Roman" w:cs="Times New Roman"/>
          <w:b/>
          <w:sz w:val="28"/>
          <w:szCs w:val="28"/>
        </w:rPr>
        <w:t xml:space="preserve"> МАЛЯРЧУК</w:t>
      </w:r>
    </w:p>
    <w:sectPr w:rsidR="00E2220F" w:rsidRPr="00206C0D" w:rsidSect="00E2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7AB9"/>
    <w:multiLevelType w:val="hybridMultilevel"/>
    <w:tmpl w:val="1D883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F44F3"/>
    <w:multiLevelType w:val="hybridMultilevel"/>
    <w:tmpl w:val="C608C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FE4"/>
    <w:rsid w:val="00062AB8"/>
    <w:rsid w:val="00166822"/>
    <w:rsid w:val="00206C0D"/>
    <w:rsid w:val="004F363C"/>
    <w:rsid w:val="00536DEA"/>
    <w:rsid w:val="006F4726"/>
    <w:rsid w:val="00843FE4"/>
    <w:rsid w:val="00E2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0F"/>
  </w:style>
  <w:style w:type="paragraph" w:styleId="1">
    <w:name w:val="heading 1"/>
    <w:basedOn w:val="a"/>
    <w:next w:val="a"/>
    <w:link w:val="10"/>
    <w:qFormat/>
    <w:rsid w:val="004F36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4F363C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3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F363C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4F363C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4">
    <w:name w:val="caption"/>
    <w:basedOn w:val="a"/>
    <w:next w:val="a"/>
    <w:qFormat/>
    <w:rsid w:val="004F363C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F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363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F4726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2016-02-24T12:32:00Z</dcterms:created>
  <dcterms:modified xsi:type="dcterms:W3CDTF">2016-04-19T15:30:00Z</dcterms:modified>
</cp:coreProperties>
</file>